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4A" w:rsidRDefault="009D614A" w:rsidP="007D1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D614A" w:rsidRPr="00476B19" w:rsidRDefault="009D614A" w:rsidP="007D1096">
      <w:pPr>
        <w:jc w:val="center"/>
        <w:rPr>
          <w:b/>
          <w:sz w:val="28"/>
          <w:szCs w:val="28"/>
        </w:rPr>
      </w:pPr>
      <w:r w:rsidRPr="00476B19">
        <w:rPr>
          <w:b/>
          <w:sz w:val="28"/>
          <w:szCs w:val="28"/>
        </w:rPr>
        <w:t>Красноярский край</w:t>
      </w:r>
    </w:p>
    <w:p w:rsidR="009D614A" w:rsidRPr="003365AF" w:rsidRDefault="009D614A" w:rsidP="007D1096">
      <w:pPr>
        <w:jc w:val="center"/>
        <w:rPr>
          <w:b/>
          <w:sz w:val="32"/>
          <w:szCs w:val="32"/>
        </w:rPr>
      </w:pPr>
      <w:r w:rsidRPr="003365AF">
        <w:rPr>
          <w:b/>
          <w:sz w:val="32"/>
          <w:szCs w:val="32"/>
        </w:rPr>
        <w:t>САЯНСКИЙ РАЙОННЫЙ СОВЕТ ДЕПУТАТОВ</w:t>
      </w:r>
    </w:p>
    <w:p w:rsidR="009D614A" w:rsidRPr="003365AF" w:rsidRDefault="003D5D4E" w:rsidP="007D1096">
      <w:pPr>
        <w:jc w:val="center"/>
        <w:rPr>
          <w:sz w:val="32"/>
          <w:szCs w:val="32"/>
        </w:rPr>
      </w:pPr>
      <w:r>
        <w:rPr>
          <w:sz w:val="32"/>
          <w:szCs w:val="32"/>
        </w:rPr>
        <w:t>ПЯТОГО</w:t>
      </w:r>
      <w:r w:rsidR="009D614A" w:rsidRPr="003365AF">
        <w:rPr>
          <w:sz w:val="32"/>
          <w:szCs w:val="32"/>
        </w:rPr>
        <w:t xml:space="preserve"> СОЗЫВА</w:t>
      </w:r>
    </w:p>
    <w:p w:rsidR="009D614A" w:rsidRDefault="009D614A" w:rsidP="007D1096">
      <w:pPr>
        <w:jc w:val="center"/>
        <w:rPr>
          <w:b/>
          <w:sz w:val="28"/>
          <w:szCs w:val="28"/>
        </w:rPr>
      </w:pPr>
    </w:p>
    <w:p w:rsidR="009D614A" w:rsidRPr="003D4DE6" w:rsidRDefault="009D614A" w:rsidP="007D1096">
      <w:pPr>
        <w:jc w:val="center"/>
        <w:rPr>
          <w:b/>
          <w:sz w:val="36"/>
          <w:szCs w:val="36"/>
        </w:rPr>
      </w:pPr>
      <w:r w:rsidRPr="003D4DE6">
        <w:rPr>
          <w:b/>
          <w:sz w:val="36"/>
          <w:szCs w:val="36"/>
        </w:rPr>
        <w:t>РЕШЕНИЕ</w:t>
      </w:r>
    </w:p>
    <w:p w:rsidR="009D614A" w:rsidRPr="00C021AA" w:rsidRDefault="009D614A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a4"/>
          <w:color w:val="000000"/>
          <w:sz w:val="24"/>
        </w:rPr>
      </w:pPr>
      <w:r>
        <w:rPr>
          <w:rStyle w:val="a4"/>
          <w:color w:val="000000"/>
          <w:sz w:val="24"/>
        </w:rPr>
        <w:t xml:space="preserve">                        </w:t>
      </w:r>
    </w:p>
    <w:p w:rsidR="009D614A" w:rsidRDefault="00AC0F84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19 декабря 2018 г.</w:t>
      </w:r>
      <w:r w:rsidR="009D614A">
        <w:rPr>
          <w:color w:val="000000"/>
          <w:sz w:val="28"/>
          <w:szCs w:val="28"/>
        </w:rPr>
        <w:t xml:space="preserve">                                                                 </w:t>
      </w:r>
      <w:r w:rsidR="00C16F7A">
        <w:rPr>
          <w:color w:val="000000"/>
          <w:sz w:val="28"/>
          <w:szCs w:val="28"/>
        </w:rPr>
        <w:t xml:space="preserve">       </w:t>
      </w:r>
      <w:r w:rsidR="009D614A">
        <w:rPr>
          <w:color w:val="000000"/>
          <w:sz w:val="28"/>
          <w:szCs w:val="28"/>
        </w:rPr>
        <w:t xml:space="preserve">  </w:t>
      </w:r>
      <w:r w:rsidR="009D614A" w:rsidRPr="00CA29A6">
        <w:rPr>
          <w:rStyle w:val="a4"/>
          <w:color w:val="000000"/>
          <w:sz w:val="28"/>
          <w:szCs w:val="28"/>
        </w:rPr>
        <w:t xml:space="preserve">№ </w:t>
      </w:r>
      <w:r>
        <w:rPr>
          <w:rStyle w:val="a4"/>
          <w:color w:val="000000"/>
          <w:sz w:val="28"/>
          <w:szCs w:val="28"/>
        </w:rPr>
        <w:t>42-224</w:t>
      </w:r>
    </w:p>
    <w:p w:rsidR="00822C52" w:rsidRDefault="00822C52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color w:val="000000"/>
          <w:sz w:val="28"/>
          <w:szCs w:val="28"/>
        </w:rPr>
      </w:pP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822C52" w:rsidTr="00822C52">
        <w:tc>
          <w:tcPr>
            <w:tcW w:w="5778" w:type="dxa"/>
          </w:tcPr>
          <w:p w:rsidR="00822C52" w:rsidRDefault="00822C52" w:rsidP="00AB3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прогнозного плана приватизации муниципального имущества муниципального образования Саянский район</w:t>
            </w:r>
            <w:r w:rsidR="00C17F2B">
              <w:rPr>
                <w:sz w:val="28"/>
                <w:szCs w:val="28"/>
              </w:rPr>
              <w:t xml:space="preserve"> на 2019 – 2021</w:t>
            </w:r>
            <w:r w:rsidR="003931EA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969" w:type="dxa"/>
          </w:tcPr>
          <w:p w:rsidR="00822C52" w:rsidRDefault="00822C52" w:rsidP="00822C52">
            <w:pPr>
              <w:rPr>
                <w:sz w:val="28"/>
                <w:szCs w:val="28"/>
              </w:rPr>
            </w:pPr>
          </w:p>
        </w:tc>
      </w:tr>
    </w:tbl>
    <w:p w:rsidR="00822C52" w:rsidRDefault="00822C52" w:rsidP="00822C52">
      <w:pPr>
        <w:rPr>
          <w:sz w:val="28"/>
          <w:szCs w:val="28"/>
        </w:rPr>
      </w:pPr>
    </w:p>
    <w:p w:rsidR="009D614A" w:rsidRPr="00153324" w:rsidRDefault="00F862AC" w:rsidP="00F8058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892B7F" w:rsidRPr="008E5173">
        <w:rPr>
          <w:sz w:val="28"/>
          <w:szCs w:val="28"/>
        </w:rPr>
        <w:t xml:space="preserve"> </w:t>
      </w:r>
      <w:r w:rsidR="00A3267E">
        <w:rPr>
          <w:sz w:val="28"/>
          <w:szCs w:val="28"/>
        </w:rPr>
        <w:t xml:space="preserve">Гражданским кодексом Российской Федерации, </w:t>
      </w:r>
      <w:r w:rsidR="009D614A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="009D614A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="009D614A">
        <w:rPr>
          <w:bCs/>
          <w:sz w:val="28"/>
          <w:szCs w:val="28"/>
        </w:rPr>
        <w:t xml:space="preserve"> от 06.10.2003</w:t>
      </w:r>
      <w:r w:rsidR="003931EA">
        <w:rPr>
          <w:bCs/>
          <w:sz w:val="28"/>
          <w:szCs w:val="28"/>
        </w:rPr>
        <w:t xml:space="preserve"> </w:t>
      </w:r>
      <w:r w:rsidR="000379D3" w:rsidRPr="008E5173">
        <w:rPr>
          <w:sz w:val="28"/>
          <w:szCs w:val="28"/>
        </w:rPr>
        <w:t>№ 131-ФЗ</w:t>
      </w:r>
      <w:r w:rsidR="000379D3">
        <w:rPr>
          <w:bCs/>
          <w:sz w:val="28"/>
          <w:szCs w:val="28"/>
        </w:rPr>
        <w:t xml:space="preserve"> </w:t>
      </w:r>
      <w:r w:rsidR="009D614A">
        <w:rPr>
          <w:bCs/>
          <w:sz w:val="28"/>
          <w:szCs w:val="28"/>
        </w:rPr>
        <w:t>«Об общих принципах организации местного самоупра</w:t>
      </w:r>
      <w:r w:rsidR="00892B7F">
        <w:rPr>
          <w:bCs/>
          <w:sz w:val="28"/>
          <w:szCs w:val="28"/>
        </w:rPr>
        <w:t>вления в Российской Федерации»</w:t>
      </w:r>
      <w:r w:rsidR="00822C52">
        <w:rPr>
          <w:bCs/>
          <w:sz w:val="28"/>
          <w:szCs w:val="28"/>
        </w:rPr>
        <w:t xml:space="preserve">, со статьей 10 Федерального закона от 21.12.2001 №178-ФЗ «О приватизации государственного и муниципального имущества», </w:t>
      </w:r>
      <w:r w:rsidR="00CE6F7B">
        <w:rPr>
          <w:bCs/>
          <w:sz w:val="28"/>
          <w:szCs w:val="28"/>
        </w:rPr>
        <w:t>на основании</w:t>
      </w:r>
      <w:r w:rsidR="00A3267E">
        <w:rPr>
          <w:bCs/>
          <w:sz w:val="28"/>
          <w:szCs w:val="28"/>
        </w:rPr>
        <w:t xml:space="preserve"> </w:t>
      </w:r>
      <w:r w:rsidR="00A3267E" w:rsidRPr="0037181A">
        <w:rPr>
          <w:sz w:val="28"/>
          <w:szCs w:val="28"/>
        </w:rPr>
        <w:t>Положения «О порядке управления и распоряжения имуществом, находящимся в муниципальной собственности Саянского района»</w:t>
      </w:r>
      <w:r w:rsidR="00A3267E">
        <w:rPr>
          <w:sz w:val="28"/>
          <w:szCs w:val="28"/>
        </w:rPr>
        <w:t>, утвержденного решением Саянского районного совета депутатов от 05.06.2012 № 32-259</w:t>
      </w:r>
      <w:r w:rsidR="00CE6F7B">
        <w:rPr>
          <w:bCs/>
          <w:sz w:val="28"/>
          <w:szCs w:val="28"/>
        </w:rPr>
        <w:t xml:space="preserve">, </w:t>
      </w:r>
      <w:r w:rsidR="009D614A" w:rsidRPr="00153324">
        <w:rPr>
          <w:bCs/>
          <w:sz w:val="28"/>
          <w:szCs w:val="28"/>
        </w:rPr>
        <w:t xml:space="preserve">руководствуясь </w:t>
      </w:r>
      <w:r w:rsidR="009D614A" w:rsidRPr="00153324">
        <w:rPr>
          <w:sz w:val="28"/>
          <w:szCs w:val="28"/>
        </w:rPr>
        <w:t>статьями 34,</w:t>
      </w:r>
      <w:r w:rsidR="009D614A">
        <w:rPr>
          <w:sz w:val="28"/>
          <w:szCs w:val="28"/>
        </w:rPr>
        <w:t xml:space="preserve"> </w:t>
      </w:r>
      <w:r w:rsidR="009D614A" w:rsidRPr="00153324">
        <w:rPr>
          <w:sz w:val="28"/>
          <w:szCs w:val="28"/>
        </w:rPr>
        <w:t>44,</w:t>
      </w:r>
      <w:r w:rsidR="009D614A">
        <w:rPr>
          <w:sz w:val="28"/>
          <w:szCs w:val="28"/>
        </w:rPr>
        <w:t xml:space="preserve"> </w:t>
      </w:r>
      <w:r w:rsidR="00A3267E">
        <w:rPr>
          <w:sz w:val="28"/>
          <w:szCs w:val="28"/>
        </w:rPr>
        <w:t xml:space="preserve">45, 80, </w:t>
      </w:r>
      <w:r w:rsidR="009D614A" w:rsidRPr="00153324">
        <w:rPr>
          <w:sz w:val="28"/>
          <w:szCs w:val="28"/>
        </w:rPr>
        <w:t>89 Устава</w:t>
      </w:r>
      <w:r w:rsidR="009D614A">
        <w:rPr>
          <w:sz w:val="28"/>
          <w:szCs w:val="28"/>
        </w:rPr>
        <w:t xml:space="preserve"> </w:t>
      </w:r>
      <w:r w:rsidR="008A158C">
        <w:rPr>
          <w:sz w:val="28"/>
          <w:szCs w:val="28"/>
        </w:rPr>
        <w:t>м</w:t>
      </w:r>
      <w:r w:rsidR="009D614A">
        <w:rPr>
          <w:sz w:val="28"/>
          <w:szCs w:val="28"/>
        </w:rPr>
        <w:t>униципального образования</w:t>
      </w:r>
      <w:r w:rsidR="009D614A" w:rsidRPr="00153324">
        <w:rPr>
          <w:sz w:val="28"/>
          <w:szCs w:val="28"/>
        </w:rPr>
        <w:t xml:space="preserve"> Саянск</w:t>
      </w:r>
      <w:r w:rsidR="009D614A">
        <w:rPr>
          <w:sz w:val="28"/>
          <w:szCs w:val="28"/>
        </w:rPr>
        <w:t>ий</w:t>
      </w:r>
      <w:r w:rsidR="009D614A" w:rsidRPr="00153324">
        <w:rPr>
          <w:sz w:val="28"/>
          <w:szCs w:val="28"/>
        </w:rPr>
        <w:t xml:space="preserve"> район</w:t>
      </w:r>
      <w:r w:rsidR="008A158C">
        <w:rPr>
          <w:sz w:val="28"/>
          <w:szCs w:val="28"/>
        </w:rPr>
        <w:t xml:space="preserve"> Красноярского края</w:t>
      </w:r>
      <w:r w:rsidR="009D614A" w:rsidRPr="00153324">
        <w:rPr>
          <w:bCs/>
          <w:sz w:val="28"/>
          <w:szCs w:val="28"/>
        </w:rPr>
        <w:t xml:space="preserve">, </w:t>
      </w:r>
      <w:r w:rsidR="009D614A">
        <w:rPr>
          <w:bCs/>
          <w:sz w:val="28"/>
          <w:szCs w:val="28"/>
        </w:rPr>
        <w:t>районный</w:t>
      </w:r>
      <w:r w:rsidR="008A158C">
        <w:rPr>
          <w:bCs/>
          <w:sz w:val="28"/>
          <w:szCs w:val="28"/>
        </w:rPr>
        <w:t xml:space="preserve"> Совет депутатов РЕШИЛ:</w:t>
      </w:r>
    </w:p>
    <w:p w:rsidR="008C2A8A" w:rsidRPr="00773548" w:rsidRDefault="008C2A8A" w:rsidP="005113AB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773548">
        <w:rPr>
          <w:sz w:val="28"/>
          <w:szCs w:val="28"/>
        </w:rPr>
        <w:t xml:space="preserve">Утвердить </w:t>
      </w:r>
      <w:r w:rsidR="005113AB">
        <w:rPr>
          <w:sz w:val="28"/>
          <w:szCs w:val="28"/>
        </w:rPr>
        <w:t>прогнозн</w:t>
      </w:r>
      <w:r w:rsidR="00EF7276">
        <w:rPr>
          <w:sz w:val="28"/>
          <w:szCs w:val="28"/>
        </w:rPr>
        <w:t>ый</w:t>
      </w:r>
      <w:r w:rsidR="005113AB">
        <w:rPr>
          <w:sz w:val="28"/>
          <w:szCs w:val="28"/>
        </w:rPr>
        <w:t xml:space="preserve"> план приватизации муниципального имущества муниципального об</w:t>
      </w:r>
      <w:r w:rsidR="00C17F2B">
        <w:rPr>
          <w:sz w:val="28"/>
          <w:szCs w:val="28"/>
        </w:rPr>
        <w:t>разования Саянский район на 2019 – 2021</w:t>
      </w:r>
      <w:r w:rsidR="00EF7276">
        <w:rPr>
          <w:sz w:val="28"/>
          <w:szCs w:val="28"/>
        </w:rPr>
        <w:t xml:space="preserve"> гг</w:t>
      </w:r>
      <w:r w:rsidR="005113AB">
        <w:rPr>
          <w:sz w:val="28"/>
          <w:szCs w:val="28"/>
        </w:rPr>
        <w:t>, согласно приложению</w:t>
      </w:r>
      <w:r w:rsidRPr="00773548">
        <w:rPr>
          <w:sz w:val="28"/>
          <w:szCs w:val="28"/>
        </w:rPr>
        <w:t>.</w:t>
      </w:r>
    </w:p>
    <w:p w:rsidR="00426D6B" w:rsidRDefault="008A158C" w:rsidP="008C2A8A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426D6B">
        <w:rPr>
          <w:sz w:val="28"/>
          <w:szCs w:val="28"/>
        </w:rPr>
        <w:t xml:space="preserve">Контроль за исполнением настоящего решения возложить на постоянную комиссию Саянского районного Совета депутатов по экономической политике, бюджету, финансам и собственности </w:t>
      </w:r>
      <w:r w:rsidR="00C17F2B">
        <w:rPr>
          <w:sz w:val="28"/>
          <w:szCs w:val="28"/>
        </w:rPr>
        <w:t xml:space="preserve">               </w:t>
      </w:r>
      <w:r w:rsidR="00426D6B" w:rsidRPr="008C2A8A">
        <w:rPr>
          <w:sz w:val="28"/>
          <w:szCs w:val="28"/>
        </w:rPr>
        <w:t>(Шиндякин Д.С.).</w:t>
      </w:r>
    </w:p>
    <w:p w:rsidR="008A158C" w:rsidRPr="00426D6B" w:rsidRDefault="008A158C" w:rsidP="008C2A8A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426D6B">
        <w:rPr>
          <w:sz w:val="28"/>
          <w:szCs w:val="28"/>
        </w:rPr>
        <w:t xml:space="preserve">Настоящее </w:t>
      </w:r>
      <w:r w:rsidR="00426D6B">
        <w:rPr>
          <w:sz w:val="28"/>
          <w:szCs w:val="28"/>
        </w:rPr>
        <w:t>р</w:t>
      </w:r>
      <w:r w:rsidRPr="00426D6B">
        <w:rPr>
          <w:sz w:val="28"/>
          <w:szCs w:val="28"/>
        </w:rPr>
        <w:t xml:space="preserve">ешение вступает в силу со дня его подписания, подлежит размещению на официальном сайте Саянского района </w:t>
      </w:r>
      <w:r w:rsidRPr="00426D6B">
        <w:rPr>
          <w:sz w:val="28"/>
          <w:szCs w:val="28"/>
          <w:lang w:val="en-US"/>
        </w:rPr>
        <w:t>www</w:t>
      </w:r>
      <w:r w:rsidRPr="00426D6B">
        <w:rPr>
          <w:sz w:val="28"/>
          <w:szCs w:val="28"/>
        </w:rPr>
        <w:t>.</w:t>
      </w:r>
      <w:r w:rsidRPr="00426D6B">
        <w:rPr>
          <w:sz w:val="28"/>
          <w:szCs w:val="28"/>
          <w:lang w:val="en-US"/>
        </w:rPr>
        <w:t>adm</w:t>
      </w:r>
      <w:r w:rsidRPr="00426D6B">
        <w:rPr>
          <w:sz w:val="28"/>
          <w:szCs w:val="28"/>
        </w:rPr>
        <w:t>-</w:t>
      </w:r>
      <w:r w:rsidRPr="00426D6B">
        <w:rPr>
          <w:sz w:val="28"/>
          <w:szCs w:val="28"/>
          <w:lang w:val="en-US"/>
        </w:rPr>
        <w:t>sayany</w:t>
      </w:r>
      <w:r w:rsidRPr="00426D6B">
        <w:rPr>
          <w:sz w:val="28"/>
          <w:szCs w:val="28"/>
        </w:rPr>
        <w:t>.</w:t>
      </w:r>
      <w:r w:rsidRPr="00426D6B">
        <w:rPr>
          <w:sz w:val="28"/>
          <w:szCs w:val="28"/>
          <w:lang w:val="en-US"/>
        </w:rPr>
        <w:t>ru</w:t>
      </w:r>
      <w:r w:rsidRPr="00426D6B">
        <w:rPr>
          <w:sz w:val="28"/>
          <w:szCs w:val="28"/>
        </w:rPr>
        <w:t>.</w:t>
      </w:r>
    </w:p>
    <w:p w:rsidR="009D614A" w:rsidRDefault="009D614A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8A158C" w:rsidRDefault="008A158C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8A158C" w:rsidRPr="009B5221" w:rsidRDefault="008A158C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426D6B" w:rsidTr="00AF3387">
        <w:tc>
          <w:tcPr>
            <w:tcW w:w="4856" w:type="dxa"/>
          </w:tcPr>
          <w:p w:rsidR="00426D6B" w:rsidRDefault="00426D6B" w:rsidP="00AF3387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B5221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9B5221">
              <w:rPr>
                <w:sz w:val="28"/>
                <w:szCs w:val="28"/>
              </w:rPr>
              <w:t xml:space="preserve">Саянского </w:t>
            </w:r>
          </w:p>
          <w:p w:rsidR="00426D6B" w:rsidRDefault="00426D6B" w:rsidP="00AF3387">
            <w:pPr>
              <w:pStyle w:val="a6"/>
              <w:overflowPunct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9B5221">
              <w:rPr>
                <w:sz w:val="28"/>
                <w:szCs w:val="28"/>
              </w:rPr>
              <w:t xml:space="preserve">районного Совета депутатов </w:t>
            </w:r>
          </w:p>
          <w:p w:rsidR="00426D6B" w:rsidRDefault="00426D6B" w:rsidP="00AF3387">
            <w:pPr>
              <w:pStyle w:val="a6"/>
              <w:overflowPunct/>
              <w:autoSpaceDE/>
              <w:autoSpaceDN/>
              <w:adjustRightInd/>
              <w:ind w:left="0"/>
              <w:jc w:val="right"/>
              <w:rPr>
                <w:sz w:val="28"/>
                <w:szCs w:val="28"/>
              </w:rPr>
            </w:pPr>
          </w:p>
          <w:p w:rsidR="00426D6B" w:rsidRDefault="00426D6B" w:rsidP="00AF3387">
            <w:pPr>
              <w:pStyle w:val="a6"/>
              <w:overflowPunct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В.А. Оглы</w:t>
            </w:r>
          </w:p>
        </w:tc>
        <w:tc>
          <w:tcPr>
            <w:tcW w:w="4856" w:type="dxa"/>
          </w:tcPr>
          <w:p w:rsidR="00426D6B" w:rsidRDefault="00426D6B" w:rsidP="00AF3387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B522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Саянского </w:t>
            </w:r>
            <w:r w:rsidRPr="009B5221">
              <w:rPr>
                <w:sz w:val="28"/>
                <w:szCs w:val="28"/>
              </w:rPr>
              <w:t>района</w:t>
            </w:r>
          </w:p>
          <w:p w:rsidR="00426D6B" w:rsidRDefault="00426D6B" w:rsidP="00AF3387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26D6B" w:rsidRDefault="00426D6B" w:rsidP="00AF3387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426D6B" w:rsidRDefault="00C17F2B" w:rsidP="00C17F2B">
            <w:pPr>
              <w:overflowPunct/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И</w:t>
            </w:r>
            <w:r w:rsidR="00426D6B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Данилин</w:t>
            </w:r>
          </w:p>
        </w:tc>
      </w:tr>
      <w:tr w:rsidR="00EF7276" w:rsidTr="00EF7276">
        <w:tc>
          <w:tcPr>
            <w:tcW w:w="4856" w:type="dxa"/>
          </w:tcPr>
          <w:p w:rsidR="00EF7276" w:rsidRDefault="00EF7276" w:rsidP="00CA29A6">
            <w:pPr>
              <w:pStyle w:val="2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56" w:type="dxa"/>
          </w:tcPr>
          <w:p w:rsidR="00EF7276" w:rsidRPr="00EF7276" w:rsidRDefault="00EF7276" w:rsidP="00EF7276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F727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Приложение к решению Саянского районного Совета депутатов</w:t>
            </w:r>
          </w:p>
          <w:p w:rsidR="00EF7276" w:rsidRPr="00EF7276" w:rsidRDefault="00EF7276" w:rsidP="00AC0F84">
            <w:pPr>
              <w:rPr>
                <w:sz w:val="28"/>
                <w:szCs w:val="28"/>
              </w:rPr>
            </w:pPr>
            <w:r w:rsidRPr="00EF7276">
              <w:rPr>
                <w:sz w:val="28"/>
                <w:szCs w:val="28"/>
              </w:rPr>
              <w:t xml:space="preserve">от </w:t>
            </w:r>
            <w:r w:rsidR="00AC0F84">
              <w:rPr>
                <w:sz w:val="28"/>
                <w:szCs w:val="28"/>
              </w:rPr>
              <w:t>19.12.2018 г.</w:t>
            </w:r>
            <w:r w:rsidRPr="00EF7276">
              <w:rPr>
                <w:sz w:val="28"/>
                <w:szCs w:val="28"/>
              </w:rPr>
              <w:t xml:space="preserve">_ № </w:t>
            </w:r>
            <w:r w:rsidR="00AC0F84">
              <w:rPr>
                <w:sz w:val="28"/>
                <w:szCs w:val="28"/>
              </w:rPr>
              <w:t>42-224</w:t>
            </w:r>
          </w:p>
        </w:tc>
      </w:tr>
    </w:tbl>
    <w:p w:rsidR="008C2A8A" w:rsidRDefault="008C2A8A" w:rsidP="00CA29A6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F7276" w:rsidRDefault="00EF7276" w:rsidP="00EF727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</w:t>
      </w:r>
    </w:p>
    <w:p w:rsidR="00415C3B" w:rsidRDefault="00EF7276" w:rsidP="00EF72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приватизации муниципального имущества муниципального об</w:t>
      </w:r>
      <w:r w:rsidR="00C17F2B">
        <w:rPr>
          <w:sz w:val="28"/>
          <w:szCs w:val="28"/>
        </w:rPr>
        <w:t>разования Саянский район на 2019 – 2021</w:t>
      </w:r>
      <w:r>
        <w:rPr>
          <w:sz w:val="28"/>
          <w:szCs w:val="28"/>
        </w:rPr>
        <w:t xml:space="preserve"> гг.</w:t>
      </w:r>
    </w:p>
    <w:p w:rsidR="00913835" w:rsidRDefault="00913835" w:rsidP="00EF7276">
      <w:pPr>
        <w:jc w:val="center"/>
        <w:rPr>
          <w:sz w:val="28"/>
          <w:szCs w:val="28"/>
        </w:rPr>
      </w:pPr>
    </w:p>
    <w:tbl>
      <w:tblPr>
        <w:tblStyle w:val="af"/>
        <w:tblW w:w="10089" w:type="dxa"/>
        <w:tblLook w:val="04A0" w:firstRow="1" w:lastRow="0" w:firstColumn="1" w:lastColumn="0" w:noHBand="0" w:noVBand="1"/>
      </w:tblPr>
      <w:tblGrid>
        <w:gridCol w:w="540"/>
        <w:gridCol w:w="2163"/>
        <w:gridCol w:w="2101"/>
        <w:gridCol w:w="1633"/>
        <w:gridCol w:w="1633"/>
        <w:gridCol w:w="2043"/>
      </w:tblGrid>
      <w:tr w:rsidR="00CE7986" w:rsidRPr="00CE7986" w:rsidTr="003547CD">
        <w:tc>
          <w:tcPr>
            <w:tcW w:w="0" w:type="auto"/>
          </w:tcPr>
          <w:p w:rsidR="00CE7986" w:rsidRPr="00CE7986" w:rsidRDefault="00CE7986" w:rsidP="00EF7276">
            <w:pPr>
              <w:jc w:val="center"/>
            </w:pPr>
            <w:r w:rsidRPr="00CE7986">
              <w:t>№ п/п</w:t>
            </w:r>
          </w:p>
        </w:tc>
        <w:tc>
          <w:tcPr>
            <w:tcW w:w="0" w:type="auto"/>
          </w:tcPr>
          <w:p w:rsidR="00CE7986" w:rsidRPr="00CE7986" w:rsidRDefault="00CE7986" w:rsidP="00EF7276">
            <w:pPr>
              <w:jc w:val="center"/>
            </w:pPr>
            <w:r w:rsidRPr="00CE7986">
              <w:t>Наименование</w:t>
            </w:r>
          </w:p>
        </w:tc>
        <w:tc>
          <w:tcPr>
            <w:tcW w:w="0" w:type="auto"/>
          </w:tcPr>
          <w:p w:rsidR="00CE7986" w:rsidRPr="00CE7986" w:rsidRDefault="00CE7986" w:rsidP="00EF7276">
            <w:pPr>
              <w:jc w:val="center"/>
            </w:pPr>
            <w:r w:rsidRPr="00CE7986">
              <w:t>Местонахождение</w:t>
            </w:r>
          </w:p>
        </w:tc>
        <w:tc>
          <w:tcPr>
            <w:tcW w:w="0" w:type="auto"/>
          </w:tcPr>
          <w:p w:rsidR="00CE7986" w:rsidRPr="00CE7986" w:rsidRDefault="00CE7986" w:rsidP="00EF7276">
            <w:pPr>
              <w:jc w:val="center"/>
            </w:pPr>
            <w:r w:rsidRPr="00CE7986">
              <w:t>Способ приватизации</w:t>
            </w:r>
          </w:p>
        </w:tc>
        <w:tc>
          <w:tcPr>
            <w:tcW w:w="1729" w:type="dxa"/>
          </w:tcPr>
          <w:p w:rsidR="00CE7986" w:rsidRPr="00CE7986" w:rsidRDefault="00CE7986" w:rsidP="00EF7276">
            <w:pPr>
              <w:jc w:val="center"/>
            </w:pPr>
            <w:r w:rsidRPr="00CE7986">
              <w:t>Сроки приватизации</w:t>
            </w:r>
          </w:p>
        </w:tc>
        <w:tc>
          <w:tcPr>
            <w:tcW w:w="2043" w:type="dxa"/>
          </w:tcPr>
          <w:p w:rsidR="00CE7986" w:rsidRPr="00CE7986" w:rsidRDefault="00CE7986" w:rsidP="00EF7276">
            <w:pPr>
              <w:jc w:val="center"/>
            </w:pPr>
            <w:r w:rsidRPr="00CE7986">
              <w:t>Примечание</w:t>
            </w:r>
          </w:p>
        </w:tc>
      </w:tr>
      <w:tr w:rsidR="00CE7986" w:rsidRPr="00CE7986" w:rsidTr="003547CD">
        <w:tc>
          <w:tcPr>
            <w:tcW w:w="0" w:type="auto"/>
          </w:tcPr>
          <w:p w:rsidR="00CE7986" w:rsidRPr="00CE7986" w:rsidRDefault="00CE7986" w:rsidP="00EF7276">
            <w:pPr>
              <w:jc w:val="center"/>
            </w:pPr>
            <w:r w:rsidRPr="00CE7986">
              <w:t>1</w:t>
            </w:r>
          </w:p>
        </w:tc>
        <w:tc>
          <w:tcPr>
            <w:tcW w:w="0" w:type="auto"/>
          </w:tcPr>
          <w:p w:rsidR="00C17F2B" w:rsidRDefault="00C17F2B" w:rsidP="00CE7986">
            <w:r w:rsidRPr="00C17F2B">
              <w:t>Нежилое здание склада ВС</w:t>
            </w:r>
          </w:p>
          <w:p w:rsidR="00CE7986" w:rsidRPr="00CE7986" w:rsidRDefault="00CE7986" w:rsidP="00C17F2B">
            <w:r w:rsidRPr="00CE7986">
              <w:t>кадастровый номер</w:t>
            </w:r>
            <w:r w:rsidR="00C17F2B">
              <w:t xml:space="preserve"> </w:t>
            </w:r>
            <w:r w:rsidR="00C17F2B" w:rsidRPr="00C17F2B">
              <w:t>24:33:3001118:86</w:t>
            </w:r>
            <w:r w:rsidR="00C17F2B">
              <w:t>; общая площадь 100</w:t>
            </w:r>
            <w:r w:rsidR="001F15F2">
              <w:t>,1</w:t>
            </w:r>
            <w:r w:rsidR="00C17F2B">
              <w:t xml:space="preserve"> </w:t>
            </w:r>
            <w:r w:rsidRPr="00CE7986">
              <w:t>кв.</w:t>
            </w:r>
            <w:r w:rsidR="005C1BCB">
              <w:t xml:space="preserve"> </w:t>
            </w:r>
            <w:r w:rsidRPr="00CE7986">
              <w:t xml:space="preserve">м; кадастровая стоимость </w:t>
            </w:r>
            <w:r w:rsidR="00C17F2B" w:rsidRPr="00C17F2B">
              <w:t>972573,61</w:t>
            </w:r>
            <w:r w:rsidR="00C17F2B">
              <w:t xml:space="preserve">  </w:t>
            </w:r>
            <w:r w:rsidRPr="00CE7986">
              <w:t>руб</w:t>
            </w:r>
          </w:p>
        </w:tc>
        <w:tc>
          <w:tcPr>
            <w:tcW w:w="0" w:type="auto"/>
          </w:tcPr>
          <w:p w:rsidR="00CE7986" w:rsidRPr="00CE7986" w:rsidRDefault="00C17F2B" w:rsidP="00D233BB">
            <w:r w:rsidRPr="00C17F2B">
              <w:t>Красноярский край, Саянский район, 9 км автодороги Агинское-Канск, военный городок №44, в/ч 03059</w:t>
            </w:r>
          </w:p>
        </w:tc>
        <w:tc>
          <w:tcPr>
            <w:tcW w:w="0" w:type="auto"/>
          </w:tcPr>
          <w:p w:rsidR="00CE7986" w:rsidRPr="00CE7986" w:rsidRDefault="00CE7986" w:rsidP="00D233BB">
            <w:r w:rsidRPr="00CE7986">
              <w:t>Продажа на аукционе</w:t>
            </w:r>
          </w:p>
        </w:tc>
        <w:tc>
          <w:tcPr>
            <w:tcW w:w="1729" w:type="dxa"/>
          </w:tcPr>
          <w:p w:rsidR="00CE7986" w:rsidRPr="00CE7986" w:rsidRDefault="00D86F0D" w:rsidP="00D233B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май-июнь</w:t>
            </w:r>
            <w:r w:rsidR="00593DEA">
              <w:rPr>
                <w:sz w:val="24"/>
              </w:rPr>
              <w:t xml:space="preserve"> 2019</w:t>
            </w:r>
          </w:p>
        </w:tc>
        <w:tc>
          <w:tcPr>
            <w:tcW w:w="2043" w:type="dxa"/>
          </w:tcPr>
          <w:p w:rsidR="00CE7986" w:rsidRPr="00CE7986" w:rsidRDefault="00CE7986" w:rsidP="00D233BB">
            <w:pPr>
              <w:pStyle w:val="ConsPlusNormal"/>
              <w:jc w:val="both"/>
              <w:rPr>
                <w:sz w:val="24"/>
              </w:rPr>
            </w:pPr>
            <w:r w:rsidRPr="00CE7986">
              <w:rPr>
                <w:sz w:val="24"/>
              </w:rPr>
              <w:t>Осуществляется одновременно с отчуждением</w:t>
            </w:r>
          </w:p>
          <w:p w:rsidR="00CE7986" w:rsidRPr="00CE7986" w:rsidRDefault="00CE7986" w:rsidP="00C17F2B">
            <w:pPr>
              <w:jc w:val="left"/>
            </w:pPr>
            <w:r w:rsidRPr="00CE7986">
              <w:t>земельного участка: кадастровый номер 24:33:</w:t>
            </w:r>
            <w:r w:rsidR="00C17F2B">
              <w:t>000000:111</w:t>
            </w:r>
            <w:r w:rsidRPr="00CE7986">
              <w:t xml:space="preserve">; общая площадь </w:t>
            </w:r>
            <w:r w:rsidR="00C17F2B">
              <w:t xml:space="preserve">260 049 </w:t>
            </w:r>
            <w:r w:rsidRPr="00CE7986">
              <w:t xml:space="preserve"> кв.м; кадастровая стоимость </w:t>
            </w:r>
            <w:r w:rsidR="00C17F2B">
              <w:t xml:space="preserve"> </w:t>
            </w:r>
            <w:r w:rsidR="00C17F2B" w:rsidRPr="00C17F2B">
              <w:t>3193401,72</w:t>
            </w:r>
            <w:r w:rsidRPr="00CE7986">
              <w:t>руб.</w:t>
            </w:r>
          </w:p>
        </w:tc>
      </w:tr>
      <w:tr w:rsidR="00C17F2B" w:rsidRPr="00CE7986" w:rsidTr="003547CD">
        <w:tc>
          <w:tcPr>
            <w:tcW w:w="0" w:type="auto"/>
          </w:tcPr>
          <w:p w:rsidR="00C17F2B" w:rsidRPr="00CE7986" w:rsidRDefault="00C17F2B" w:rsidP="00EF727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17F2B" w:rsidRDefault="00C17F2B" w:rsidP="00C17F2B">
            <w:r w:rsidRPr="00C17F2B">
              <w:t xml:space="preserve">Нежилое здание </w:t>
            </w:r>
            <w:r>
              <w:t xml:space="preserve">казармы </w:t>
            </w:r>
          </w:p>
          <w:p w:rsidR="00C17F2B" w:rsidRPr="00C17F2B" w:rsidRDefault="00C17F2B" w:rsidP="001F15F2">
            <w:r w:rsidRPr="00CE7986">
              <w:t>кадастровый номер</w:t>
            </w:r>
            <w:r>
              <w:t xml:space="preserve"> </w:t>
            </w:r>
            <w:r w:rsidRPr="00C17F2B">
              <w:t>24:33:3001119:125</w:t>
            </w:r>
            <w:r>
              <w:t>; общая площадь</w:t>
            </w:r>
            <w:r w:rsidR="001F15F2">
              <w:t xml:space="preserve"> </w:t>
            </w:r>
            <w:r w:rsidR="001F15F2" w:rsidRPr="001F15F2">
              <w:t>442,4</w:t>
            </w:r>
            <w:r>
              <w:t xml:space="preserve">  </w:t>
            </w:r>
            <w:r w:rsidRPr="00CE7986">
              <w:t xml:space="preserve">кв.м; кадастровая стоимость </w:t>
            </w:r>
            <w:r w:rsidR="001F15F2" w:rsidRPr="001F15F2">
              <w:t>5501381,14</w:t>
            </w:r>
            <w:r w:rsidR="001F15F2">
              <w:t xml:space="preserve"> </w:t>
            </w:r>
            <w:r w:rsidRPr="00CE7986">
              <w:t>руб</w:t>
            </w:r>
          </w:p>
        </w:tc>
        <w:tc>
          <w:tcPr>
            <w:tcW w:w="0" w:type="auto"/>
          </w:tcPr>
          <w:p w:rsidR="00C17F2B" w:rsidRPr="00C17F2B" w:rsidRDefault="001F15F2" w:rsidP="00D233BB">
            <w:r w:rsidRPr="001F15F2">
              <w:t>Красноярский край, Саянский район</w:t>
            </w:r>
          </w:p>
        </w:tc>
        <w:tc>
          <w:tcPr>
            <w:tcW w:w="0" w:type="auto"/>
          </w:tcPr>
          <w:p w:rsidR="00C17F2B" w:rsidRPr="00CE7986" w:rsidRDefault="001F15F2" w:rsidP="00D233BB">
            <w:r w:rsidRPr="00CE7986">
              <w:t>Продажа на аукционе</w:t>
            </w:r>
          </w:p>
        </w:tc>
        <w:tc>
          <w:tcPr>
            <w:tcW w:w="1729" w:type="dxa"/>
          </w:tcPr>
          <w:p w:rsidR="00C17F2B" w:rsidRPr="00CE7986" w:rsidRDefault="00D86F0D" w:rsidP="00D233B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май-июнь 2019</w:t>
            </w:r>
          </w:p>
        </w:tc>
        <w:tc>
          <w:tcPr>
            <w:tcW w:w="2043" w:type="dxa"/>
          </w:tcPr>
          <w:p w:rsidR="001F15F2" w:rsidRPr="001F15F2" w:rsidRDefault="001F15F2" w:rsidP="001F15F2">
            <w:pPr>
              <w:pStyle w:val="ConsPlusNormal"/>
              <w:jc w:val="both"/>
              <w:rPr>
                <w:sz w:val="24"/>
                <w:szCs w:val="24"/>
              </w:rPr>
            </w:pPr>
            <w:r w:rsidRPr="001F15F2">
              <w:rPr>
                <w:sz w:val="24"/>
                <w:szCs w:val="24"/>
              </w:rPr>
              <w:t>Осуществляется одновременно с отчуждением</w:t>
            </w:r>
          </w:p>
          <w:p w:rsidR="00C17F2B" w:rsidRPr="00CE7986" w:rsidRDefault="001F15F2" w:rsidP="001F15F2">
            <w:pPr>
              <w:pStyle w:val="ConsPlusNormal"/>
              <w:jc w:val="both"/>
              <w:rPr>
                <w:sz w:val="24"/>
              </w:rPr>
            </w:pPr>
            <w:r w:rsidRPr="001F15F2">
              <w:rPr>
                <w:sz w:val="24"/>
                <w:szCs w:val="24"/>
              </w:rPr>
              <w:t>земельного участка: кадастровый номер 24:33:000000:111; общая площадь 260 049  кв.м; кадастровая стоимость  3193401,72руб.</w:t>
            </w:r>
          </w:p>
        </w:tc>
      </w:tr>
      <w:tr w:rsidR="001F15F2" w:rsidRPr="00CE7986" w:rsidTr="003547CD">
        <w:tc>
          <w:tcPr>
            <w:tcW w:w="0" w:type="auto"/>
          </w:tcPr>
          <w:p w:rsidR="001F15F2" w:rsidRDefault="001F15F2" w:rsidP="00EF727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F15F2" w:rsidRDefault="001F15F2" w:rsidP="001F15F2">
            <w:r w:rsidRPr="00C17F2B">
              <w:t xml:space="preserve">Нежилое здание </w:t>
            </w:r>
            <w:r>
              <w:t>гаража</w:t>
            </w:r>
          </w:p>
          <w:p w:rsidR="001F15F2" w:rsidRPr="00C17F2B" w:rsidRDefault="001F15F2" w:rsidP="001F15F2">
            <w:r w:rsidRPr="00CE7986">
              <w:t>кадастровый номер</w:t>
            </w:r>
            <w:r>
              <w:t xml:space="preserve"> </w:t>
            </w:r>
            <w:r w:rsidRPr="001F15F2">
              <w:t>24:33:3001119:124</w:t>
            </w:r>
            <w:r>
              <w:t xml:space="preserve">; общая площадь </w:t>
            </w:r>
            <w:r w:rsidRPr="001F15F2">
              <w:t>86</w:t>
            </w:r>
            <w:r>
              <w:t xml:space="preserve">  </w:t>
            </w:r>
            <w:r w:rsidRPr="00CE7986">
              <w:t xml:space="preserve">кв.м; кадастровая стоимость </w:t>
            </w:r>
            <w:r w:rsidRPr="001F15F2">
              <w:t>1069436,66</w:t>
            </w:r>
            <w:r>
              <w:t xml:space="preserve"> </w:t>
            </w:r>
            <w:r w:rsidRPr="00CE7986">
              <w:t>руб</w:t>
            </w:r>
          </w:p>
        </w:tc>
        <w:tc>
          <w:tcPr>
            <w:tcW w:w="0" w:type="auto"/>
          </w:tcPr>
          <w:p w:rsidR="001F15F2" w:rsidRPr="001F15F2" w:rsidRDefault="001F15F2" w:rsidP="00D233BB">
            <w:r w:rsidRPr="001F15F2">
              <w:t>Красноярский край, Саянский район</w:t>
            </w:r>
          </w:p>
        </w:tc>
        <w:tc>
          <w:tcPr>
            <w:tcW w:w="0" w:type="auto"/>
          </w:tcPr>
          <w:p w:rsidR="001F15F2" w:rsidRPr="00CE7986" w:rsidRDefault="001F15F2" w:rsidP="00D233BB">
            <w:r w:rsidRPr="00CE7986">
              <w:t>Продажа на аукционе</w:t>
            </w:r>
          </w:p>
        </w:tc>
        <w:tc>
          <w:tcPr>
            <w:tcW w:w="1729" w:type="dxa"/>
          </w:tcPr>
          <w:p w:rsidR="001F15F2" w:rsidRPr="00CE7986" w:rsidRDefault="00D86F0D" w:rsidP="00D233B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май-июнь 2019</w:t>
            </w:r>
          </w:p>
        </w:tc>
        <w:tc>
          <w:tcPr>
            <w:tcW w:w="2043" w:type="dxa"/>
          </w:tcPr>
          <w:p w:rsidR="001F15F2" w:rsidRPr="001F15F2" w:rsidRDefault="001F15F2" w:rsidP="001F15F2">
            <w:pPr>
              <w:pStyle w:val="ConsPlusNormal"/>
              <w:jc w:val="both"/>
              <w:rPr>
                <w:sz w:val="24"/>
                <w:szCs w:val="24"/>
              </w:rPr>
            </w:pPr>
            <w:r w:rsidRPr="001F15F2">
              <w:rPr>
                <w:sz w:val="24"/>
                <w:szCs w:val="24"/>
              </w:rPr>
              <w:t>Осуществляется одновременно с отчуждением</w:t>
            </w:r>
          </w:p>
          <w:p w:rsidR="001F15F2" w:rsidRPr="001F15F2" w:rsidRDefault="001F15F2" w:rsidP="001F15F2">
            <w:pPr>
              <w:pStyle w:val="ConsPlusNormal"/>
              <w:jc w:val="both"/>
              <w:rPr>
                <w:sz w:val="24"/>
                <w:szCs w:val="24"/>
              </w:rPr>
            </w:pPr>
            <w:r w:rsidRPr="001F15F2">
              <w:rPr>
                <w:sz w:val="24"/>
                <w:szCs w:val="24"/>
              </w:rPr>
              <w:t>земельного участка: кадастровый номер 24:33:000000:111; общая площадь 260 049  кв.м; кадастровая стоимость  3193401,72руб.</w:t>
            </w:r>
          </w:p>
        </w:tc>
      </w:tr>
      <w:tr w:rsidR="001F15F2" w:rsidRPr="00CE7986" w:rsidTr="003547CD">
        <w:tc>
          <w:tcPr>
            <w:tcW w:w="0" w:type="auto"/>
          </w:tcPr>
          <w:p w:rsidR="001F15F2" w:rsidRDefault="001F15F2" w:rsidP="00EF7276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1F15F2" w:rsidRDefault="001F15F2" w:rsidP="001F15F2">
            <w:r w:rsidRPr="00C17F2B">
              <w:t xml:space="preserve">Нежилое здание </w:t>
            </w:r>
            <w:r>
              <w:t>бани</w:t>
            </w:r>
          </w:p>
          <w:p w:rsidR="001F15F2" w:rsidRPr="00C17F2B" w:rsidRDefault="001F15F2" w:rsidP="001F15F2">
            <w:r w:rsidRPr="00CE7986">
              <w:t xml:space="preserve">кадастровый </w:t>
            </w:r>
            <w:r w:rsidRPr="00CE7986">
              <w:lastRenderedPageBreak/>
              <w:t>номер</w:t>
            </w:r>
            <w:r>
              <w:t xml:space="preserve"> </w:t>
            </w:r>
            <w:r w:rsidRPr="001F15F2">
              <w:t>24:33:3001119:126</w:t>
            </w:r>
            <w:r>
              <w:t xml:space="preserve">; общая площадь </w:t>
            </w:r>
            <w:r w:rsidRPr="001F15F2">
              <w:t>75,7</w:t>
            </w:r>
            <w:r>
              <w:t xml:space="preserve"> </w:t>
            </w:r>
            <w:r w:rsidRPr="00CE7986">
              <w:t xml:space="preserve">кв.м; кадастровая стоимость </w:t>
            </w:r>
            <w:r w:rsidRPr="001F15F2">
              <w:t>941352,97</w:t>
            </w:r>
            <w:r>
              <w:t xml:space="preserve"> </w:t>
            </w:r>
            <w:r w:rsidRPr="00CE7986">
              <w:t>руб</w:t>
            </w:r>
          </w:p>
        </w:tc>
        <w:tc>
          <w:tcPr>
            <w:tcW w:w="0" w:type="auto"/>
          </w:tcPr>
          <w:p w:rsidR="001F15F2" w:rsidRPr="001F15F2" w:rsidRDefault="001F15F2" w:rsidP="00D233BB">
            <w:r w:rsidRPr="001F15F2">
              <w:lastRenderedPageBreak/>
              <w:t>Красноярский край, Саянский район</w:t>
            </w:r>
          </w:p>
        </w:tc>
        <w:tc>
          <w:tcPr>
            <w:tcW w:w="0" w:type="auto"/>
          </w:tcPr>
          <w:p w:rsidR="001F15F2" w:rsidRPr="00CE7986" w:rsidRDefault="001F15F2" w:rsidP="00D233BB">
            <w:r w:rsidRPr="00CE7986">
              <w:t>Продажа на аукционе</w:t>
            </w:r>
          </w:p>
        </w:tc>
        <w:tc>
          <w:tcPr>
            <w:tcW w:w="1729" w:type="dxa"/>
          </w:tcPr>
          <w:p w:rsidR="001F15F2" w:rsidRPr="00CE7986" w:rsidRDefault="00D86F0D" w:rsidP="00D233B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май-июнь 2019</w:t>
            </w:r>
          </w:p>
        </w:tc>
        <w:tc>
          <w:tcPr>
            <w:tcW w:w="2043" w:type="dxa"/>
          </w:tcPr>
          <w:p w:rsidR="001F15F2" w:rsidRPr="001F15F2" w:rsidRDefault="001F15F2" w:rsidP="001F15F2">
            <w:pPr>
              <w:pStyle w:val="ConsPlusNormal"/>
              <w:jc w:val="both"/>
              <w:rPr>
                <w:sz w:val="24"/>
                <w:szCs w:val="24"/>
              </w:rPr>
            </w:pPr>
            <w:r w:rsidRPr="001F15F2">
              <w:rPr>
                <w:sz w:val="24"/>
                <w:szCs w:val="24"/>
              </w:rPr>
              <w:t>Осуществляется одновременно с отчуждением</w:t>
            </w:r>
          </w:p>
          <w:p w:rsidR="001F15F2" w:rsidRPr="001F15F2" w:rsidRDefault="001F15F2" w:rsidP="001F15F2">
            <w:pPr>
              <w:pStyle w:val="ConsPlusNormal"/>
              <w:jc w:val="both"/>
              <w:rPr>
                <w:sz w:val="24"/>
                <w:szCs w:val="24"/>
              </w:rPr>
            </w:pPr>
            <w:r w:rsidRPr="001F15F2">
              <w:rPr>
                <w:sz w:val="24"/>
                <w:szCs w:val="24"/>
              </w:rPr>
              <w:lastRenderedPageBreak/>
              <w:t>земельного участка: кадастровый номер 24:33:000000:111; общая площадь 260 049  кв.м; кадастровая стоимость  3193401,72руб.</w:t>
            </w:r>
          </w:p>
        </w:tc>
      </w:tr>
      <w:tr w:rsidR="001F15F2" w:rsidRPr="00CE7986" w:rsidTr="003547CD">
        <w:tc>
          <w:tcPr>
            <w:tcW w:w="0" w:type="auto"/>
          </w:tcPr>
          <w:p w:rsidR="001F15F2" w:rsidRDefault="001F15F2" w:rsidP="00EF7276">
            <w:pPr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</w:tcPr>
          <w:p w:rsidR="001F15F2" w:rsidRDefault="001F15F2" w:rsidP="001F15F2">
            <w:r w:rsidRPr="00C17F2B">
              <w:t xml:space="preserve">Нежилое здание </w:t>
            </w:r>
            <w:r>
              <w:t>овощехранилища</w:t>
            </w:r>
          </w:p>
          <w:p w:rsidR="001F15F2" w:rsidRPr="00C17F2B" w:rsidRDefault="001F15F2" w:rsidP="001F15F2">
            <w:r w:rsidRPr="00CE7986">
              <w:t>кадастровый номер</w:t>
            </w:r>
            <w:r>
              <w:t xml:space="preserve"> </w:t>
            </w:r>
            <w:r w:rsidRPr="001F15F2">
              <w:t>24:33:3001035:41</w:t>
            </w:r>
            <w:r>
              <w:t xml:space="preserve">; общая площадь </w:t>
            </w:r>
            <w:r w:rsidRPr="001F15F2">
              <w:t>57</w:t>
            </w:r>
            <w:r>
              <w:t xml:space="preserve">  </w:t>
            </w:r>
            <w:r w:rsidRPr="00CE7986">
              <w:t xml:space="preserve">кв.м; кадастровая стоимость </w:t>
            </w:r>
            <w:r>
              <w:t xml:space="preserve"> </w:t>
            </w:r>
            <w:r w:rsidRPr="001F15F2">
              <w:t xml:space="preserve">663142,56 </w:t>
            </w:r>
            <w:r w:rsidRPr="00CE7986">
              <w:t>руб</w:t>
            </w:r>
          </w:p>
        </w:tc>
        <w:tc>
          <w:tcPr>
            <w:tcW w:w="0" w:type="auto"/>
          </w:tcPr>
          <w:p w:rsidR="001F15F2" w:rsidRPr="001F15F2" w:rsidRDefault="001F15F2" w:rsidP="00D233BB">
            <w:r w:rsidRPr="001F15F2">
              <w:t>Красноярский край, Саянский район</w:t>
            </w:r>
          </w:p>
        </w:tc>
        <w:tc>
          <w:tcPr>
            <w:tcW w:w="0" w:type="auto"/>
          </w:tcPr>
          <w:p w:rsidR="001F15F2" w:rsidRPr="00CE7986" w:rsidRDefault="001F15F2" w:rsidP="00D233BB">
            <w:r w:rsidRPr="00CE7986">
              <w:t>Продажа на аукционе</w:t>
            </w:r>
          </w:p>
        </w:tc>
        <w:tc>
          <w:tcPr>
            <w:tcW w:w="1729" w:type="dxa"/>
          </w:tcPr>
          <w:p w:rsidR="001F15F2" w:rsidRPr="00CE7986" w:rsidRDefault="00D86F0D" w:rsidP="00D233B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май-июнь 2019</w:t>
            </w:r>
          </w:p>
        </w:tc>
        <w:tc>
          <w:tcPr>
            <w:tcW w:w="2043" w:type="dxa"/>
          </w:tcPr>
          <w:p w:rsidR="001F15F2" w:rsidRPr="001F15F2" w:rsidRDefault="001F15F2" w:rsidP="001F15F2">
            <w:pPr>
              <w:pStyle w:val="ConsPlusNormal"/>
              <w:jc w:val="both"/>
              <w:rPr>
                <w:sz w:val="24"/>
                <w:szCs w:val="24"/>
              </w:rPr>
            </w:pPr>
            <w:r w:rsidRPr="001F15F2">
              <w:rPr>
                <w:sz w:val="24"/>
                <w:szCs w:val="24"/>
              </w:rPr>
              <w:t>Осуществляется одновременно с отчуждением</w:t>
            </w:r>
          </w:p>
          <w:p w:rsidR="001F15F2" w:rsidRPr="001F15F2" w:rsidRDefault="001F15F2" w:rsidP="001F15F2">
            <w:pPr>
              <w:pStyle w:val="ConsPlusNormal"/>
              <w:jc w:val="both"/>
              <w:rPr>
                <w:sz w:val="24"/>
                <w:szCs w:val="24"/>
              </w:rPr>
            </w:pPr>
            <w:r w:rsidRPr="001F15F2">
              <w:rPr>
                <w:sz w:val="24"/>
                <w:szCs w:val="24"/>
              </w:rPr>
              <w:t>земельного участка: кадастровый номер 24:33:000000:111; общая площадь 260 049  кв.м; кадастровая стоимость  3193401,72руб.</w:t>
            </w:r>
          </w:p>
        </w:tc>
      </w:tr>
      <w:tr w:rsidR="005C1BCB" w:rsidRPr="00CE7986" w:rsidTr="003547CD">
        <w:tc>
          <w:tcPr>
            <w:tcW w:w="0" w:type="auto"/>
          </w:tcPr>
          <w:p w:rsidR="005C1BCB" w:rsidRDefault="005C1BCB" w:rsidP="00EF7276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C1BCB" w:rsidRDefault="005C1BCB" w:rsidP="005C1BCB">
            <w:r w:rsidRPr="00C17F2B">
              <w:t xml:space="preserve">Нежилое здание </w:t>
            </w:r>
            <w:r>
              <w:t>водонасосной</w:t>
            </w:r>
            <w:bookmarkStart w:id="0" w:name="_GoBack"/>
            <w:bookmarkEnd w:id="0"/>
            <w:r>
              <w:t xml:space="preserve"> </w:t>
            </w:r>
          </w:p>
          <w:p w:rsidR="005C1BCB" w:rsidRPr="00C17F2B" w:rsidRDefault="005C1BCB" w:rsidP="005C1BCB">
            <w:r w:rsidRPr="00CE7986">
              <w:t>кадастровый номер</w:t>
            </w:r>
            <w:r>
              <w:t xml:space="preserve"> 24:33:3001118:85; общая площадь 8,3  </w:t>
            </w:r>
            <w:r w:rsidRPr="00CE7986">
              <w:t xml:space="preserve">кв.м; кадастровая стоимость </w:t>
            </w:r>
            <w:r>
              <w:t xml:space="preserve"> 80643,46 </w:t>
            </w:r>
            <w:r w:rsidRPr="00CE7986">
              <w:t>руб</w:t>
            </w:r>
          </w:p>
        </w:tc>
        <w:tc>
          <w:tcPr>
            <w:tcW w:w="0" w:type="auto"/>
          </w:tcPr>
          <w:p w:rsidR="005C1BCB" w:rsidRPr="001F15F2" w:rsidRDefault="005C1BCB" w:rsidP="00D233BB">
            <w:r w:rsidRPr="001F15F2">
              <w:t>Красноярский край, Саянский район</w:t>
            </w:r>
          </w:p>
        </w:tc>
        <w:tc>
          <w:tcPr>
            <w:tcW w:w="0" w:type="auto"/>
          </w:tcPr>
          <w:p w:rsidR="005C1BCB" w:rsidRPr="00CE7986" w:rsidRDefault="005C1BCB" w:rsidP="00D233BB">
            <w:r w:rsidRPr="00CE7986">
              <w:t>Продажа на аукционе</w:t>
            </w:r>
          </w:p>
        </w:tc>
        <w:tc>
          <w:tcPr>
            <w:tcW w:w="1729" w:type="dxa"/>
          </w:tcPr>
          <w:p w:rsidR="005C1BCB" w:rsidRPr="00CE7986" w:rsidRDefault="00D86F0D" w:rsidP="00D233B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май-июнь 2019</w:t>
            </w:r>
          </w:p>
        </w:tc>
        <w:tc>
          <w:tcPr>
            <w:tcW w:w="2043" w:type="dxa"/>
          </w:tcPr>
          <w:p w:rsidR="005C1BCB" w:rsidRPr="001F15F2" w:rsidRDefault="005C1BCB" w:rsidP="005C1BCB">
            <w:pPr>
              <w:pStyle w:val="ConsPlusNormal"/>
              <w:jc w:val="both"/>
              <w:rPr>
                <w:sz w:val="24"/>
                <w:szCs w:val="24"/>
              </w:rPr>
            </w:pPr>
            <w:r w:rsidRPr="001F15F2">
              <w:rPr>
                <w:sz w:val="24"/>
                <w:szCs w:val="24"/>
              </w:rPr>
              <w:t>Осуществляется одновременно с отчуждением</w:t>
            </w:r>
          </w:p>
          <w:p w:rsidR="005C1BCB" w:rsidRPr="001F15F2" w:rsidRDefault="005C1BCB" w:rsidP="005C1BCB">
            <w:pPr>
              <w:pStyle w:val="ConsPlusNormal"/>
              <w:jc w:val="both"/>
              <w:rPr>
                <w:sz w:val="24"/>
                <w:szCs w:val="24"/>
              </w:rPr>
            </w:pPr>
            <w:r w:rsidRPr="001F15F2">
              <w:rPr>
                <w:sz w:val="24"/>
                <w:szCs w:val="24"/>
              </w:rPr>
              <w:t>земельного участка: кадастровый номер 24:33:000000:111; общая площадь 260 049  кв.м; кадастровая стоимость  3193401,72руб.</w:t>
            </w:r>
          </w:p>
        </w:tc>
      </w:tr>
    </w:tbl>
    <w:p w:rsidR="00EF7276" w:rsidRPr="00EF7276" w:rsidRDefault="00EF7276" w:rsidP="00EF7276">
      <w:pPr>
        <w:jc w:val="center"/>
        <w:rPr>
          <w:sz w:val="28"/>
        </w:rPr>
      </w:pPr>
    </w:p>
    <w:sectPr w:rsidR="00EF7276" w:rsidRPr="00EF7276" w:rsidSect="008C2A8A">
      <w:pgSz w:w="11906" w:h="16838"/>
      <w:pgMar w:top="851" w:right="85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80B" w:rsidRDefault="0005380B" w:rsidP="00566713">
      <w:r>
        <w:separator/>
      </w:r>
    </w:p>
  </w:endnote>
  <w:endnote w:type="continuationSeparator" w:id="0">
    <w:p w:rsidR="0005380B" w:rsidRDefault="0005380B" w:rsidP="005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80B" w:rsidRDefault="0005380B" w:rsidP="00566713">
      <w:r>
        <w:separator/>
      </w:r>
    </w:p>
  </w:footnote>
  <w:footnote w:type="continuationSeparator" w:id="0">
    <w:p w:rsidR="0005380B" w:rsidRDefault="0005380B" w:rsidP="0056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D2D"/>
    <w:rsid w:val="00000A68"/>
    <w:rsid w:val="000174F9"/>
    <w:rsid w:val="0002156D"/>
    <w:rsid w:val="00023E2E"/>
    <w:rsid w:val="00027841"/>
    <w:rsid w:val="0003134D"/>
    <w:rsid w:val="00032895"/>
    <w:rsid w:val="0003347D"/>
    <w:rsid w:val="00033A38"/>
    <w:rsid w:val="000379D3"/>
    <w:rsid w:val="00037DE4"/>
    <w:rsid w:val="00045125"/>
    <w:rsid w:val="0004618E"/>
    <w:rsid w:val="0005380B"/>
    <w:rsid w:val="000717B4"/>
    <w:rsid w:val="00095E28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F5EA3"/>
    <w:rsid w:val="00106850"/>
    <w:rsid w:val="00111034"/>
    <w:rsid w:val="001111DB"/>
    <w:rsid w:val="00113DFE"/>
    <w:rsid w:val="00115E62"/>
    <w:rsid w:val="00125C7D"/>
    <w:rsid w:val="00142533"/>
    <w:rsid w:val="00144533"/>
    <w:rsid w:val="001530E9"/>
    <w:rsid w:val="00153324"/>
    <w:rsid w:val="0016158A"/>
    <w:rsid w:val="00162E94"/>
    <w:rsid w:val="0016539B"/>
    <w:rsid w:val="001654F6"/>
    <w:rsid w:val="00174C97"/>
    <w:rsid w:val="001773CE"/>
    <w:rsid w:val="00181702"/>
    <w:rsid w:val="00181F8D"/>
    <w:rsid w:val="00186B62"/>
    <w:rsid w:val="00187722"/>
    <w:rsid w:val="00192FF6"/>
    <w:rsid w:val="00196AB5"/>
    <w:rsid w:val="001C051B"/>
    <w:rsid w:val="001C4993"/>
    <w:rsid w:val="001C5681"/>
    <w:rsid w:val="001C6A28"/>
    <w:rsid w:val="001D099D"/>
    <w:rsid w:val="001E2B80"/>
    <w:rsid w:val="001F15F2"/>
    <w:rsid w:val="001F4D2D"/>
    <w:rsid w:val="0021150A"/>
    <w:rsid w:val="0022137A"/>
    <w:rsid w:val="00230C85"/>
    <w:rsid w:val="00243858"/>
    <w:rsid w:val="0025021B"/>
    <w:rsid w:val="002511CA"/>
    <w:rsid w:val="00252874"/>
    <w:rsid w:val="00254C6C"/>
    <w:rsid w:val="00260DAB"/>
    <w:rsid w:val="00283673"/>
    <w:rsid w:val="002861EE"/>
    <w:rsid w:val="002955A5"/>
    <w:rsid w:val="002A46F4"/>
    <w:rsid w:val="002E636C"/>
    <w:rsid w:val="002F0938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37DB6"/>
    <w:rsid w:val="003547CD"/>
    <w:rsid w:val="0037041E"/>
    <w:rsid w:val="003720DE"/>
    <w:rsid w:val="00374EAC"/>
    <w:rsid w:val="003931EA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D5D4E"/>
    <w:rsid w:val="003E407C"/>
    <w:rsid w:val="003F1DE3"/>
    <w:rsid w:val="00405D94"/>
    <w:rsid w:val="00415869"/>
    <w:rsid w:val="00415C3B"/>
    <w:rsid w:val="00423DE0"/>
    <w:rsid w:val="00424EC5"/>
    <w:rsid w:val="00426D6B"/>
    <w:rsid w:val="00446DE9"/>
    <w:rsid w:val="00453CB4"/>
    <w:rsid w:val="00463F46"/>
    <w:rsid w:val="004732B6"/>
    <w:rsid w:val="004767CC"/>
    <w:rsid w:val="00476B19"/>
    <w:rsid w:val="00476F3C"/>
    <w:rsid w:val="00482BF7"/>
    <w:rsid w:val="004840E3"/>
    <w:rsid w:val="004A028F"/>
    <w:rsid w:val="004A1D89"/>
    <w:rsid w:val="004B0A40"/>
    <w:rsid w:val="004B0B46"/>
    <w:rsid w:val="004B53E4"/>
    <w:rsid w:val="004D1E06"/>
    <w:rsid w:val="004D5897"/>
    <w:rsid w:val="004D6AB9"/>
    <w:rsid w:val="004E546E"/>
    <w:rsid w:val="004F7FC1"/>
    <w:rsid w:val="00500B3D"/>
    <w:rsid w:val="005113AB"/>
    <w:rsid w:val="0051228D"/>
    <w:rsid w:val="00512878"/>
    <w:rsid w:val="00514CC3"/>
    <w:rsid w:val="00535552"/>
    <w:rsid w:val="0053607B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3DEA"/>
    <w:rsid w:val="00597F77"/>
    <w:rsid w:val="005A1A55"/>
    <w:rsid w:val="005A2CAC"/>
    <w:rsid w:val="005C1BCB"/>
    <w:rsid w:val="005D3E38"/>
    <w:rsid w:val="005E7C54"/>
    <w:rsid w:val="005F4063"/>
    <w:rsid w:val="006008E1"/>
    <w:rsid w:val="00614818"/>
    <w:rsid w:val="00614961"/>
    <w:rsid w:val="006363EB"/>
    <w:rsid w:val="00646D28"/>
    <w:rsid w:val="00650238"/>
    <w:rsid w:val="006616F1"/>
    <w:rsid w:val="006819AB"/>
    <w:rsid w:val="006872F6"/>
    <w:rsid w:val="006A0C6F"/>
    <w:rsid w:val="006A65E4"/>
    <w:rsid w:val="006B5238"/>
    <w:rsid w:val="006D56DB"/>
    <w:rsid w:val="006D749A"/>
    <w:rsid w:val="006F4D14"/>
    <w:rsid w:val="0070626F"/>
    <w:rsid w:val="007169FF"/>
    <w:rsid w:val="00721B11"/>
    <w:rsid w:val="00734FB8"/>
    <w:rsid w:val="00735C01"/>
    <w:rsid w:val="0074290B"/>
    <w:rsid w:val="00750450"/>
    <w:rsid w:val="007553F2"/>
    <w:rsid w:val="00756C7D"/>
    <w:rsid w:val="00761E5D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B6EC8"/>
    <w:rsid w:val="007C12E2"/>
    <w:rsid w:val="007D0F2D"/>
    <w:rsid w:val="007D1096"/>
    <w:rsid w:val="007D2DED"/>
    <w:rsid w:val="007F2730"/>
    <w:rsid w:val="008132B9"/>
    <w:rsid w:val="0081484A"/>
    <w:rsid w:val="0081510C"/>
    <w:rsid w:val="00820281"/>
    <w:rsid w:val="00822C52"/>
    <w:rsid w:val="00825FA6"/>
    <w:rsid w:val="00843646"/>
    <w:rsid w:val="0085122E"/>
    <w:rsid w:val="00873095"/>
    <w:rsid w:val="00883047"/>
    <w:rsid w:val="00890FD4"/>
    <w:rsid w:val="00892B7F"/>
    <w:rsid w:val="00892E96"/>
    <w:rsid w:val="008A158C"/>
    <w:rsid w:val="008C0369"/>
    <w:rsid w:val="008C094A"/>
    <w:rsid w:val="008C2A8A"/>
    <w:rsid w:val="008C4F15"/>
    <w:rsid w:val="008D1674"/>
    <w:rsid w:val="008D4E9D"/>
    <w:rsid w:val="008E24E1"/>
    <w:rsid w:val="008E5173"/>
    <w:rsid w:val="008F6B1B"/>
    <w:rsid w:val="00902739"/>
    <w:rsid w:val="00902C91"/>
    <w:rsid w:val="00904499"/>
    <w:rsid w:val="00907969"/>
    <w:rsid w:val="00913835"/>
    <w:rsid w:val="00914CE8"/>
    <w:rsid w:val="00917DF1"/>
    <w:rsid w:val="009414BB"/>
    <w:rsid w:val="009431FB"/>
    <w:rsid w:val="00947D08"/>
    <w:rsid w:val="00951171"/>
    <w:rsid w:val="00957358"/>
    <w:rsid w:val="00957A9E"/>
    <w:rsid w:val="00973A89"/>
    <w:rsid w:val="00980ED2"/>
    <w:rsid w:val="00982DC3"/>
    <w:rsid w:val="00994764"/>
    <w:rsid w:val="009A42BD"/>
    <w:rsid w:val="009B5221"/>
    <w:rsid w:val="009D614A"/>
    <w:rsid w:val="009D6619"/>
    <w:rsid w:val="00A1548A"/>
    <w:rsid w:val="00A3267E"/>
    <w:rsid w:val="00A330E7"/>
    <w:rsid w:val="00A47349"/>
    <w:rsid w:val="00A50FB2"/>
    <w:rsid w:val="00A6081E"/>
    <w:rsid w:val="00A61D01"/>
    <w:rsid w:val="00A625A5"/>
    <w:rsid w:val="00A6350D"/>
    <w:rsid w:val="00A834FC"/>
    <w:rsid w:val="00A8367A"/>
    <w:rsid w:val="00AA27BA"/>
    <w:rsid w:val="00AB120C"/>
    <w:rsid w:val="00AB352B"/>
    <w:rsid w:val="00AB4414"/>
    <w:rsid w:val="00AC0F84"/>
    <w:rsid w:val="00AD3DCC"/>
    <w:rsid w:val="00AE15B2"/>
    <w:rsid w:val="00AE343B"/>
    <w:rsid w:val="00B04042"/>
    <w:rsid w:val="00B06205"/>
    <w:rsid w:val="00B0729C"/>
    <w:rsid w:val="00B13DF4"/>
    <w:rsid w:val="00B22BE2"/>
    <w:rsid w:val="00B30EC8"/>
    <w:rsid w:val="00B3501E"/>
    <w:rsid w:val="00B35531"/>
    <w:rsid w:val="00B45892"/>
    <w:rsid w:val="00B50EED"/>
    <w:rsid w:val="00B61BF9"/>
    <w:rsid w:val="00B64654"/>
    <w:rsid w:val="00B64E74"/>
    <w:rsid w:val="00B74DEA"/>
    <w:rsid w:val="00B75B4F"/>
    <w:rsid w:val="00B83668"/>
    <w:rsid w:val="00B87CAD"/>
    <w:rsid w:val="00BA363B"/>
    <w:rsid w:val="00BD1A27"/>
    <w:rsid w:val="00BD1C99"/>
    <w:rsid w:val="00BE0F79"/>
    <w:rsid w:val="00BE4187"/>
    <w:rsid w:val="00BF3884"/>
    <w:rsid w:val="00C021AA"/>
    <w:rsid w:val="00C0622C"/>
    <w:rsid w:val="00C16F7A"/>
    <w:rsid w:val="00C17F2B"/>
    <w:rsid w:val="00C2295E"/>
    <w:rsid w:val="00C26B7C"/>
    <w:rsid w:val="00C300DC"/>
    <w:rsid w:val="00C34890"/>
    <w:rsid w:val="00C35BEF"/>
    <w:rsid w:val="00C36007"/>
    <w:rsid w:val="00C43841"/>
    <w:rsid w:val="00C43F64"/>
    <w:rsid w:val="00C529CF"/>
    <w:rsid w:val="00C67233"/>
    <w:rsid w:val="00C70474"/>
    <w:rsid w:val="00C70D28"/>
    <w:rsid w:val="00C74622"/>
    <w:rsid w:val="00C81896"/>
    <w:rsid w:val="00C82AD8"/>
    <w:rsid w:val="00C84678"/>
    <w:rsid w:val="00C904C7"/>
    <w:rsid w:val="00CA29A6"/>
    <w:rsid w:val="00CA300C"/>
    <w:rsid w:val="00CB6D6B"/>
    <w:rsid w:val="00CB7000"/>
    <w:rsid w:val="00CC603C"/>
    <w:rsid w:val="00CC62D2"/>
    <w:rsid w:val="00CC712E"/>
    <w:rsid w:val="00CC787E"/>
    <w:rsid w:val="00CD6A68"/>
    <w:rsid w:val="00CE4E5B"/>
    <w:rsid w:val="00CE6F7B"/>
    <w:rsid w:val="00CE7986"/>
    <w:rsid w:val="00CF4362"/>
    <w:rsid w:val="00CF593C"/>
    <w:rsid w:val="00D07CE7"/>
    <w:rsid w:val="00D22F85"/>
    <w:rsid w:val="00D233BB"/>
    <w:rsid w:val="00D31BEA"/>
    <w:rsid w:val="00D34F57"/>
    <w:rsid w:val="00D43E73"/>
    <w:rsid w:val="00D50E83"/>
    <w:rsid w:val="00D51043"/>
    <w:rsid w:val="00D54081"/>
    <w:rsid w:val="00D65E9B"/>
    <w:rsid w:val="00D74333"/>
    <w:rsid w:val="00D7442F"/>
    <w:rsid w:val="00D826FE"/>
    <w:rsid w:val="00D86F0D"/>
    <w:rsid w:val="00D92871"/>
    <w:rsid w:val="00D92887"/>
    <w:rsid w:val="00D933E0"/>
    <w:rsid w:val="00D951E6"/>
    <w:rsid w:val="00D955E2"/>
    <w:rsid w:val="00D96F3A"/>
    <w:rsid w:val="00D979DD"/>
    <w:rsid w:val="00DA3908"/>
    <w:rsid w:val="00DC514D"/>
    <w:rsid w:val="00DC6620"/>
    <w:rsid w:val="00DD1BF4"/>
    <w:rsid w:val="00DF2EB2"/>
    <w:rsid w:val="00DF588D"/>
    <w:rsid w:val="00E1282C"/>
    <w:rsid w:val="00E2274D"/>
    <w:rsid w:val="00E257B4"/>
    <w:rsid w:val="00E46C8E"/>
    <w:rsid w:val="00E51323"/>
    <w:rsid w:val="00E978BE"/>
    <w:rsid w:val="00EC16DE"/>
    <w:rsid w:val="00EC23B1"/>
    <w:rsid w:val="00EC3AFD"/>
    <w:rsid w:val="00ED617B"/>
    <w:rsid w:val="00ED6AB4"/>
    <w:rsid w:val="00EE5D9B"/>
    <w:rsid w:val="00EE6052"/>
    <w:rsid w:val="00EF26C8"/>
    <w:rsid w:val="00EF393F"/>
    <w:rsid w:val="00EF7276"/>
    <w:rsid w:val="00F12182"/>
    <w:rsid w:val="00F12B26"/>
    <w:rsid w:val="00F22617"/>
    <w:rsid w:val="00F37CE0"/>
    <w:rsid w:val="00F5717C"/>
    <w:rsid w:val="00F60C10"/>
    <w:rsid w:val="00F6224A"/>
    <w:rsid w:val="00F72339"/>
    <w:rsid w:val="00F74149"/>
    <w:rsid w:val="00F80580"/>
    <w:rsid w:val="00F862AC"/>
    <w:rsid w:val="00FA0400"/>
    <w:rsid w:val="00FA1C6C"/>
    <w:rsid w:val="00FA4AA1"/>
    <w:rsid w:val="00FA62BB"/>
    <w:rsid w:val="00FB436E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2AFFB"/>
  <w15:docId w15:val="{2F3F29D4-45EC-49DF-BBE4-4578EB9E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233B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Пользователь</cp:lastModifiedBy>
  <cp:revision>20</cp:revision>
  <cp:lastPrinted>2018-12-07T01:26:00Z</cp:lastPrinted>
  <dcterms:created xsi:type="dcterms:W3CDTF">2015-10-07T00:23:00Z</dcterms:created>
  <dcterms:modified xsi:type="dcterms:W3CDTF">2018-12-20T01:29:00Z</dcterms:modified>
</cp:coreProperties>
</file>